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87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80"/>
        <w:gridCol w:w="1656"/>
        <w:gridCol w:w="1225"/>
        <w:gridCol w:w="760"/>
        <w:gridCol w:w="1356"/>
      </w:tblGrid>
      <w:tr w:rsidR="00F426C7" w:rsidRPr="00BF4EBC" w14:paraId="41960134" w14:textId="77777777" w:rsidTr="00EF38A4">
        <w:trPr>
          <w:trHeight w:hRule="exact" w:val="80"/>
        </w:trPr>
        <w:tc>
          <w:tcPr>
            <w:tcW w:w="4536" w:type="dxa"/>
            <w:gridSpan w:val="2"/>
          </w:tcPr>
          <w:p w14:paraId="0A8B5A6F" w14:textId="77777777" w:rsidR="00F426C7" w:rsidRPr="00BF4EBC" w:rsidRDefault="00F426C7">
            <w:pPr>
              <w:rPr>
                <w:sz w:val="21"/>
                <w:szCs w:val="21"/>
              </w:rPr>
            </w:pPr>
          </w:p>
        </w:tc>
        <w:tc>
          <w:tcPr>
            <w:tcW w:w="1225" w:type="dxa"/>
          </w:tcPr>
          <w:p w14:paraId="1F190002" w14:textId="77777777" w:rsidR="00F426C7" w:rsidRPr="00BF4EBC" w:rsidRDefault="00F426C7">
            <w:pPr>
              <w:rPr>
                <w:sz w:val="21"/>
                <w:szCs w:val="21"/>
              </w:rPr>
            </w:pPr>
          </w:p>
        </w:tc>
        <w:tc>
          <w:tcPr>
            <w:tcW w:w="2116" w:type="dxa"/>
            <w:gridSpan w:val="2"/>
          </w:tcPr>
          <w:p w14:paraId="1D222299" w14:textId="77777777" w:rsidR="00F426C7" w:rsidRPr="00BF4EBC" w:rsidRDefault="00F426C7">
            <w:pPr>
              <w:rPr>
                <w:sz w:val="21"/>
                <w:szCs w:val="21"/>
              </w:rPr>
            </w:pPr>
          </w:p>
        </w:tc>
      </w:tr>
      <w:tr w:rsidR="00F426C7" w:rsidRPr="00BF4EBC" w14:paraId="1B74FD1B" w14:textId="77777777" w:rsidTr="00A637A2">
        <w:trPr>
          <w:cantSplit/>
          <w:trHeight w:hRule="exact" w:val="940"/>
        </w:trPr>
        <w:tc>
          <w:tcPr>
            <w:tcW w:w="2880" w:type="dxa"/>
          </w:tcPr>
          <w:p w14:paraId="32B8F584" w14:textId="77777777" w:rsidR="00F426C7" w:rsidRPr="00BF4EBC" w:rsidRDefault="00F426C7">
            <w:pPr>
              <w:rPr>
                <w:sz w:val="21"/>
                <w:szCs w:val="21"/>
              </w:rPr>
            </w:pPr>
          </w:p>
        </w:tc>
        <w:tc>
          <w:tcPr>
            <w:tcW w:w="2881" w:type="dxa"/>
            <w:gridSpan w:val="2"/>
          </w:tcPr>
          <w:p w14:paraId="7CAFA9AF" w14:textId="77777777" w:rsidR="00F426C7" w:rsidRPr="00BF4EBC" w:rsidRDefault="00F426C7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</w:tcPr>
          <w:p w14:paraId="7A0D8B84" w14:textId="77777777" w:rsidR="00F426C7" w:rsidRPr="00BF4EBC" w:rsidRDefault="00F426C7">
            <w:pPr>
              <w:rPr>
                <w:sz w:val="21"/>
                <w:szCs w:val="21"/>
              </w:rPr>
            </w:pPr>
          </w:p>
        </w:tc>
        <w:tc>
          <w:tcPr>
            <w:tcW w:w="1354" w:type="dxa"/>
          </w:tcPr>
          <w:p w14:paraId="74AE4B59" w14:textId="77777777" w:rsidR="00F426C7" w:rsidRPr="00BF4EBC" w:rsidRDefault="00F426C7">
            <w:pPr>
              <w:rPr>
                <w:sz w:val="21"/>
                <w:szCs w:val="21"/>
              </w:rPr>
            </w:pPr>
          </w:p>
          <w:p w14:paraId="5D8D9409" w14:textId="3EBE7CDA" w:rsidR="00F426C7" w:rsidRPr="00BF4EBC" w:rsidRDefault="00D55859" w:rsidP="00BF4EBC">
            <w:pPr>
              <w:ind w:left="-351" w:firstLine="351"/>
              <w:rPr>
                <w:sz w:val="21"/>
                <w:szCs w:val="21"/>
              </w:rPr>
            </w:pPr>
            <w:r w:rsidRPr="00BF4EBC">
              <w:rPr>
                <w:sz w:val="21"/>
                <w:szCs w:val="21"/>
              </w:rPr>
              <w:fldChar w:fldCharType="begin"/>
            </w:r>
            <w:r w:rsidRPr="00BF4EBC">
              <w:rPr>
                <w:sz w:val="21"/>
                <w:szCs w:val="21"/>
              </w:rPr>
              <w:instrText xml:space="preserve"> DATE \@ "dd.MM.yyyy" \* MERGEFORMAT </w:instrText>
            </w:r>
            <w:r w:rsidRPr="00BF4EBC">
              <w:rPr>
                <w:sz w:val="21"/>
                <w:szCs w:val="21"/>
              </w:rPr>
              <w:fldChar w:fldCharType="separate"/>
            </w:r>
            <w:r w:rsidR="00B85CD9">
              <w:rPr>
                <w:noProof/>
                <w:sz w:val="21"/>
                <w:szCs w:val="21"/>
              </w:rPr>
              <w:t>29.04.2022</w:t>
            </w:r>
            <w:r w:rsidRPr="00BF4EBC">
              <w:rPr>
                <w:sz w:val="21"/>
                <w:szCs w:val="21"/>
              </w:rPr>
              <w:fldChar w:fldCharType="end"/>
            </w:r>
          </w:p>
        </w:tc>
      </w:tr>
    </w:tbl>
    <w:p w14:paraId="485E1A99" w14:textId="37223EA5" w:rsidR="00A637A2" w:rsidRPr="00A637A2" w:rsidRDefault="00A637A2" w:rsidP="00A637A2">
      <w:pPr>
        <w:pStyle w:val="Betreff"/>
        <w:rPr>
          <w:sz w:val="23"/>
          <w:szCs w:val="23"/>
        </w:rPr>
      </w:pPr>
      <w:r w:rsidRPr="00A637A2">
        <w:rPr>
          <w:sz w:val="27"/>
          <w:szCs w:val="27"/>
        </w:rPr>
        <w:t>Grundsteuerreform</w:t>
      </w:r>
      <w:r w:rsidRPr="00A637A2">
        <w:rPr>
          <w:sz w:val="27"/>
          <w:szCs w:val="27"/>
        </w:rPr>
        <w:br/>
      </w:r>
      <w:r>
        <w:rPr>
          <w:sz w:val="21"/>
          <w:szCs w:val="21"/>
        </w:rPr>
        <w:br/>
      </w:r>
      <w:r w:rsidRPr="00A637A2">
        <w:rPr>
          <w:sz w:val="23"/>
          <w:szCs w:val="23"/>
        </w:rPr>
        <w:t xml:space="preserve">….und was Sie </w:t>
      </w:r>
      <w:r w:rsidR="00701D4A">
        <w:rPr>
          <w:sz w:val="23"/>
          <w:szCs w:val="23"/>
        </w:rPr>
        <w:t xml:space="preserve">nun </w:t>
      </w:r>
      <w:r w:rsidRPr="00A637A2">
        <w:rPr>
          <w:sz w:val="23"/>
          <w:szCs w:val="23"/>
        </w:rPr>
        <w:t>tun müssen!</w:t>
      </w:r>
    </w:p>
    <w:p w14:paraId="5EC6A42D" w14:textId="77777777" w:rsidR="008170A4" w:rsidRPr="00A637A2" w:rsidRDefault="008170A4">
      <w:pPr>
        <w:rPr>
          <w:sz w:val="23"/>
          <w:szCs w:val="23"/>
        </w:rPr>
      </w:pPr>
      <w:bookmarkStart w:id="0" w:name="Text"/>
      <w:bookmarkStart w:id="1" w:name="Anschrift"/>
      <w:bookmarkEnd w:id="0"/>
      <w:bookmarkEnd w:id="1"/>
    </w:p>
    <w:p w14:paraId="519254EF" w14:textId="395B8E49" w:rsidR="00A637A2" w:rsidRDefault="00A637A2" w:rsidP="00BF4EBC">
      <w:pPr>
        <w:jc w:val="both"/>
        <w:rPr>
          <w:sz w:val="23"/>
          <w:szCs w:val="23"/>
        </w:rPr>
      </w:pPr>
      <w:r>
        <w:rPr>
          <w:sz w:val="23"/>
          <w:szCs w:val="23"/>
        </w:rPr>
        <w:t>Liebe Mandanten,</w:t>
      </w:r>
    </w:p>
    <w:p w14:paraId="086E69F4" w14:textId="47B9B672" w:rsidR="00A637A2" w:rsidRDefault="00A637A2" w:rsidP="00BF4EBC">
      <w:pPr>
        <w:jc w:val="both"/>
        <w:rPr>
          <w:sz w:val="23"/>
          <w:szCs w:val="23"/>
        </w:rPr>
      </w:pPr>
    </w:p>
    <w:p w14:paraId="47A28C60" w14:textId="031F5EF4" w:rsidR="00215F00" w:rsidRDefault="00215F00" w:rsidP="00215F00">
      <w:pPr>
        <w:jc w:val="both"/>
        <w:rPr>
          <w:sz w:val="23"/>
          <w:szCs w:val="23"/>
        </w:rPr>
      </w:pPr>
      <w:r>
        <w:rPr>
          <w:sz w:val="23"/>
          <w:szCs w:val="23"/>
        </w:rPr>
        <w:t>d</w:t>
      </w:r>
      <w:r>
        <w:rPr>
          <w:sz w:val="23"/>
          <w:szCs w:val="23"/>
        </w:rPr>
        <w:t>as Ziel der Grundsteuerreform ist</w:t>
      </w:r>
      <w:r>
        <w:rPr>
          <w:sz w:val="23"/>
          <w:szCs w:val="23"/>
        </w:rPr>
        <w:t xml:space="preserve"> simpel</w:t>
      </w:r>
      <w:r>
        <w:rPr>
          <w:sz w:val="23"/>
          <w:szCs w:val="23"/>
        </w:rPr>
        <w:t>: Grundstücke gleicher Lage und Größe sollen auch die gleiche Grundsteuer zahlen.</w:t>
      </w:r>
    </w:p>
    <w:p w14:paraId="4AF1AC82" w14:textId="77777777" w:rsidR="00215F00" w:rsidRDefault="00215F00" w:rsidP="00BF4EBC">
      <w:pPr>
        <w:jc w:val="both"/>
        <w:rPr>
          <w:sz w:val="23"/>
          <w:szCs w:val="23"/>
        </w:rPr>
      </w:pPr>
    </w:p>
    <w:p w14:paraId="775F8F8C" w14:textId="04E1DD32" w:rsidR="00AC03AF" w:rsidRDefault="002F1BAA" w:rsidP="00BF4EBC">
      <w:pPr>
        <w:jc w:val="both"/>
        <w:rPr>
          <w:sz w:val="23"/>
          <w:szCs w:val="23"/>
        </w:rPr>
      </w:pPr>
      <w:r>
        <w:rPr>
          <w:sz w:val="23"/>
          <w:szCs w:val="23"/>
        </w:rPr>
        <w:t>Das bedeutet</w:t>
      </w:r>
      <w:r w:rsidR="00215F00">
        <w:rPr>
          <w:sz w:val="23"/>
          <w:szCs w:val="23"/>
        </w:rPr>
        <w:t xml:space="preserve"> aber zunächst</w:t>
      </w:r>
      <w:r>
        <w:rPr>
          <w:sz w:val="23"/>
          <w:szCs w:val="23"/>
        </w:rPr>
        <w:t>, dass Ihre Grundstücke</w:t>
      </w:r>
      <w:r w:rsidR="00C523E6">
        <w:rPr>
          <w:sz w:val="23"/>
          <w:szCs w:val="23"/>
        </w:rPr>
        <w:t>, Gebäude und Wohnungen</w:t>
      </w:r>
      <w:r>
        <w:rPr>
          <w:sz w:val="23"/>
          <w:szCs w:val="23"/>
        </w:rPr>
        <w:t xml:space="preserve"> neu bewertet werden müssen.</w:t>
      </w:r>
      <w:r w:rsidR="00215F00">
        <w:rPr>
          <w:sz w:val="23"/>
          <w:szCs w:val="23"/>
        </w:rPr>
        <w:t xml:space="preserve"> </w:t>
      </w:r>
    </w:p>
    <w:p w14:paraId="11184725" w14:textId="01E28BE8" w:rsidR="00C523E6" w:rsidRDefault="00C523E6" w:rsidP="00BF4EBC">
      <w:pPr>
        <w:jc w:val="both"/>
        <w:rPr>
          <w:sz w:val="23"/>
          <w:szCs w:val="23"/>
        </w:rPr>
      </w:pPr>
    </w:p>
    <w:p w14:paraId="6B1DF70E" w14:textId="2518733E" w:rsidR="00C523E6" w:rsidRDefault="00C523E6" w:rsidP="00BF4EBC">
      <w:pPr>
        <w:jc w:val="both"/>
        <w:rPr>
          <w:sz w:val="23"/>
          <w:szCs w:val="23"/>
        </w:rPr>
      </w:pPr>
      <w:r>
        <w:rPr>
          <w:sz w:val="23"/>
          <w:szCs w:val="23"/>
        </w:rPr>
        <w:t>Um den Grundsteuerwert zu berechnen, benötigen wir von Ihnen verschiedene Unterlagen und Angaben.</w:t>
      </w:r>
    </w:p>
    <w:p w14:paraId="6557D95E" w14:textId="6542DEC4" w:rsidR="00EF38A4" w:rsidRDefault="00EF38A4" w:rsidP="00BF4EBC">
      <w:pPr>
        <w:jc w:val="both"/>
        <w:rPr>
          <w:sz w:val="23"/>
          <w:szCs w:val="23"/>
        </w:rPr>
      </w:pPr>
    </w:p>
    <w:p w14:paraId="5168E855" w14:textId="38C36434" w:rsidR="00EF38A4" w:rsidRDefault="00EF38A4" w:rsidP="00BF4EBC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Dringend benötigt wird eine Kopie Ihres bisherigen </w:t>
      </w:r>
      <w:r w:rsidRPr="00EF38A4">
        <w:rPr>
          <w:sz w:val="23"/>
          <w:szCs w:val="23"/>
          <w:u w:val="single"/>
        </w:rPr>
        <w:t>Einheitswerts- und Grundsteuer-messbescheides</w:t>
      </w:r>
      <w:r w:rsidR="0071755D" w:rsidRPr="0071755D">
        <w:rPr>
          <w:sz w:val="23"/>
          <w:szCs w:val="23"/>
        </w:rPr>
        <w:t>,</w:t>
      </w:r>
      <w:r>
        <w:rPr>
          <w:sz w:val="23"/>
          <w:szCs w:val="23"/>
        </w:rPr>
        <w:t xml:space="preserve"> den Sie vom Finanzamt einmalig nach Erwerb erhalten haben.</w:t>
      </w:r>
    </w:p>
    <w:p w14:paraId="4DCCD7BD" w14:textId="77777777" w:rsidR="00A637A2" w:rsidRDefault="00A637A2" w:rsidP="00BF4EBC">
      <w:pPr>
        <w:jc w:val="both"/>
        <w:rPr>
          <w:sz w:val="23"/>
          <w:szCs w:val="23"/>
        </w:rPr>
      </w:pPr>
    </w:p>
    <w:p w14:paraId="2C2C002A" w14:textId="34BACB22" w:rsidR="00A637A2" w:rsidRDefault="00EF38A4" w:rsidP="00BF4EBC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Ebenso bitten wir um Einreichung des aktuellen </w:t>
      </w:r>
      <w:r w:rsidRPr="00B20F99">
        <w:rPr>
          <w:sz w:val="23"/>
          <w:szCs w:val="23"/>
          <w:u w:val="single"/>
        </w:rPr>
        <w:t>Grun</w:t>
      </w:r>
      <w:r w:rsidR="00EE71D2">
        <w:rPr>
          <w:sz w:val="23"/>
          <w:szCs w:val="23"/>
          <w:u w:val="single"/>
        </w:rPr>
        <w:t>dst</w:t>
      </w:r>
      <w:r w:rsidRPr="00B20F99">
        <w:rPr>
          <w:sz w:val="23"/>
          <w:szCs w:val="23"/>
          <w:u w:val="single"/>
        </w:rPr>
        <w:t>euerbescheides</w:t>
      </w:r>
      <w:r w:rsidR="00EE71D2" w:rsidRPr="00EE71D2">
        <w:rPr>
          <w:sz w:val="23"/>
          <w:szCs w:val="23"/>
        </w:rPr>
        <w:t xml:space="preserve"> der Stadt/Gemeinde</w:t>
      </w:r>
      <w:r w:rsidR="00701D4A" w:rsidRPr="00EE71D2">
        <w:rPr>
          <w:sz w:val="23"/>
          <w:szCs w:val="23"/>
        </w:rPr>
        <w:t>.</w:t>
      </w:r>
    </w:p>
    <w:p w14:paraId="50514FE9" w14:textId="56A607AE" w:rsidR="00EF38A4" w:rsidRDefault="00EF38A4" w:rsidP="00BF4EBC">
      <w:pPr>
        <w:jc w:val="both"/>
        <w:rPr>
          <w:sz w:val="23"/>
          <w:szCs w:val="23"/>
        </w:rPr>
      </w:pPr>
    </w:p>
    <w:p w14:paraId="3A816F5C" w14:textId="78F91AC6" w:rsidR="00EF38A4" w:rsidRDefault="00EF38A4" w:rsidP="00BF4EBC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Beigefügt erhalten Sie noch ein </w:t>
      </w:r>
      <w:r w:rsidRPr="00B20F99">
        <w:rPr>
          <w:sz w:val="23"/>
          <w:szCs w:val="23"/>
          <w:u w:val="single"/>
        </w:rPr>
        <w:t>Formular</w:t>
      </w:r>
      <w:r>
        <w:rPr>
          <w:sz w:val="23"/>
          <w:szCs w:val="23"/>
        </w:rPr>
        <w:t xml:space="preserve">, das Sie uns </w:t>
      </w:r>
      <w:r w:rsidR="00B20F99">
        <w:rPr>
          <w:sz w:val="23"/>
          <w:szCs w:val="23"/>
        </w:rPr>
        <w:t xml:space="preserve">bitte </w:t>
      </w:r>
      <w:r>
        <w:rPr>
          <w:sz w:val="23"/>
          <w:szCs w:val="23"/>
        </w:rPr>
        <w:t>vollständig ausgefüllt wieder zusenden</w:t>
      </w:r>
      <w:r w:rsidR="00B20F99">
        <w:rPr>
          <w:sz w:val="23"/>
          <w:szCs w:val="23"/>
        </w:rPr>
        <w:t>.</w:t>
      </w:r>
    </w:p>
    <w:p w14:paraId="36DE4282" w14:textId="77777777" w:rsidR="00A637A2" w:rsidRDefault="00A637A2" w:rsidP="00BF4EBC">
      <w:pPr>
        <w:jc w:val="both"/>
        <w:rPr>
          <w:sz w:val="23"/>
          <w:szCs w:val="23"/>
        </w:rPr>
      </w:pPr>
    </w:p>
    <w:p w14:paraId="73EBD8ED" w14:textId="77777777" w:rsidR="00EE71D2" w:rsidRDefault="00B20F99" w:rsidP="00BF4EBC">
      <w:pPr>
        <w:jc w:val="both"/>
        <w:rPr>
          <w:sz w:val="23"/>
          <w:szCs w:val="23"/>
        </w:rPr>
      </w:pPr>
      <w:r>
        <w:rPr>
          <w:sz w:val="23"/>
          <w:szCs w:val="23"/>
        </w:rPr>
        <w:t>Sobald uns diese Unterlagen vorliegen, werden wir</w:t>
      </w:r>
      <w:r w:rsidR="00215F00">
        <w:rPr>
          <w:sz w:val="23"/>
          <w:szCs w:val="23"/>
        </w:rPr>
        <w:t xml:space="preserve"> eine </w:t>
      </w:r>
      <w:r w:rsidR="00215F00" w:rsidRPr="00701D4A">
        <w:rPr>
          <w:b/>
          <w:bCs/>
          <w:sz w:val="23"/>
          <w:szCs w:val="23"/>
        </w:rPr>
        <w:t>Erklärung zur Feststellung des Grundsteuerwerts</w:t>
      </w:r>
      <w:r>
        <w:rPr>
          <w:sz w:val="23"/>
          <w:szCs w:val="23"/>
        </w:rPr>
        <w:t xml:space="preserve"> ans Finanzamt elektronisch </w:t>
      </w:r>
      <w:r w:rsidR="00215F00">
        <w:rPr>
          <w:sz w:val="23"/>
          <w:szCs w:val="23"/>
        </w:rPr>
        <w:t>übermitteln</w:t>
      </w:r>
      <w:r>
        <w:rPr>
          <w:sz w:val="23"/>
          <w:szCs w:val="23"/>
        </w:rPr>
        <w:t>.</w:t>
      </w:r>
      <w:r w:rsidR="00215F00">
        <w:rPr>
          <w:sz w:val="23"/>
          <w:szCs w:val="23"/>
        </w:rPr>
        <w:t xml:space="preserve"> </w:t>
      </w:r>
    </w:p>
    <w:p w14:paraId="784812E3" w14:textId="77777777" w:rsidR="00EE71D2" w:rsidRDefault="00EE71D2" w:rsidP="00BF4EBC">
      <w:pPr>
        <w:jc w:val="both"/>
        <w:rPr>
          <w:sz w:val="23"/>
          <w:szCs w:val="23"/>
        </w:rPr>
      </w:pPr>
    </w:p>
    <w:p w14:paraId="12E53C28" w14:textId="1D7DA5A3" w:rsidR="00B20F99" w:rsidRDefault="00215F00" w:rsidP="00BF4EBC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Hierfür haben wir </w:t>
      </w:r>
      <w:r w:rsidR="00EE71D2">
        <w:rPr>
          <w:sz w:val="23"/>
          <w:szCs w:val="23"/>
        </w:rPr>
        <w:t xml:space="preserve">vom Gesetzgeber </w:t>
      </w:r>
      <w:r>
        <w:rPr>
          <w:sz w:val="23"/>
          <w:szCs w:val="23"/>
        </w:rPr>
        <w:t>ein Zeitfenster von</w:t>
      </w:r>
      <w:r w:rsidR="00701D4A">
        <w:rPr>
          <w:sz w:val="23"/>
          <w:szCs w:val="23"/>
        </w:rPr>
        <w:t xml:space="preserve"> 1.7.2022 bis 31.10.2022.</w:t>
      </w:r>
    </w:p>
    <w:p w14:paraId="1CDE285B" w14:textId="3D7A2A6C" w:rsidR="00B20F99" w:rsidRDefault="00B20F99" w:rsidP="00BF4EBC">
      <w:pPr>
        <w:jc w:val="both"/>
        <w:rPr>
          <w:sz w:val="23"/>
          <w:szCs w:val="23"/>
        </w:rPr>
      </w:pPr>
    </w:p>
    <w:p w14:paraId="12BA356C" w14:textId="12BA9577" w:rsidR="00B20F99" w:rsidRDefault="00B20F99" w:rsidP="00BF4EBC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Um eine fristgerechte Einreichung zu gewährleisten, </w:t>
      </w:r>
      <w:r w:rsidR="00776426">
        <w:rPr>
          <w:sz w:val="23"/>
          <w:szCs w:val="23"/>
        </w:rPr>
        <w:t xml:space="preserve">sollten Sie uns bitte die </w:t>
      </w:r>
      <w:r w:rsidR="0071755D">
        <w:rPr>
          <w:sz w:val="23"/>
          <w:szCs w:val="23"/>
        </w:rPr>
        <w:t xml:space="preserve">oben </w:t>
      </w:r>
      <w:r w:rsidR="00776426">
        <w:rPr>
          <w:sz w:val="23"/>
          <w:szCs w:val="23"/>
        </w:rPr>
        <w:t xml:space="preserve">genannten Unterlagen und Angaben </w:t>
      </w:r>
      <w:r w:rsidR="00776426" w:rsidRPr="00701D4A">
        <w:rPr>
          <w:b/>
          <w:bCs/>
          <w:sz w:val="23"/>
          <w:szCs w:val="23"/>
        </w:rPr>
        <w:t xml:space="preserve">bis </w:t>
      </w:r>
      <w:r w:rsidR="0071755D">
        <w:rPr>
          <w:b/>
          <w:bCs/>
          <w:sz w:val="23"/>
          <w:szCs w:val="23"/>
        </w:rPr>
        <w:t xml:space="preserve">zum </w:t>
      </w:r>
      <w:r w:rsidR="00EE71D2">
        <w:rPr>
          <w:b/>
          <w:bCs/>
          <w:sz w:val="23"/>
          <w:szCs w:val="23"/>
        </w:rPr>
        <w:t>20</w:t>
      </w:r>
      <w:r w:rsidR="00776426" w:rsidRPr="00701D4A">
        <w:rPr>
          <w:b/>
          <w:bCs/>
          <w:sz w:val="23"/>
          <w:szCs w:val="23"/>
        </w:rPr>
        <w:t>.06.2022</w:t>
      </w:r>
      <w:r w:rsidR="00776426">
        <w:rPr>
          <w:sz w:val="23"/>
          <w:szCs w:val="23"/>
        </w:rPr>
        <w:t xml:space="preserve"> zusenden.</w:t>
      </w:r>
    </w:p>
    <w:p w14:paraId="4048B3FF" w14:textId="51D533D7" w:rsidR="00776426" w:rsidRDefault="00776426" w:rsidP="00BF4EBC">
      <w:pPr>
        <w:jc w:val="both"/>
        <w:rPr>
          <w:sz w:val="23"/>
          <w:szCs w:val="23"/>
        </w:rPr>
      </w:pPr>
    </w:p>
    <w:p w14:paraId="17140D60" w14:textId="4F4110DC" w:rsidR="00A637A2" w:rsidRDefault="00776426" w:rsidP="00BF4EBC">
      <w:pPr>
        <w:jc w:val="both"/>
        <w:rPr>
          <w:sz w:val="23"/>
          <w:szCs w:val="23"/>
        </w:rPr>
      </w:pPr>
      <w:r>
        <w:rPr>
          <w:sz w:val="23"/>
          <w:szCs w:val="23"/>
        </w:rPr>
        <w:t>Für Fragen stehen wir Ihnen gern</w:t>
      </w:r>
      <w:r w:rsidR="00701D4A">
        <w:rPr>
          <w:sz w:val="23"/>
          <w:szCs w:val="23"/>
        </w:rPr>
        <w:t>e</w:t>
      </w:r>
      <w:r>
        <w:rPr>
          <w:sz w:val="23"/>
          <w:szCs w:val="23"/>
        </w:rPr>
        <w:t xml:space="preserve"> zur Verfügung.</w:t>
      </w:r>
    </w:p>
    <w:p w14:paraId="32668885" w14:textId="77777777" w:rsidR="00A637A2" w:rsidRDefault="00A637A2" w:rsidP="00BF4EBC">
      <w:pPr>
        <w:jc w:val="both"/>
        <w:rPr>
          <w:sz w:val="23"/>
          <w:szCs w:val="23"/>
        </w:rPr>
      </w:pPr>
    </w:p>
    <w:p w14:paraId="15633F68" w14:textId="35AC2A2E" w:rsidR="00A637A2" w:rsidRDefault="00701D4A" w:rsidP="00BF4EBC">
      <w:pPr>
        <w:jc w:val="both"/>
        <w:rPr>
          <w:sz w:val="23"/>
          <w:szCs w:val="23"/>
        </w:rPr>
      </w:pPr>
      <w:r>
        <w:rPr>
          <w:sz w:val="23"/>
          <w:szCs w:val="23"/>
        </w:rPr>
        <w:br/>
      </w:r>
    </w:p>
    <w:p w14:paraId="0681C44B" w14:textId="017234E1" w:rsidR="00F426C7" w:rsidRPr="00A637A2" w:rsidRDefault="00F426C7" w:rsidP="00BF4EBC">
      <w:pPr>
        <w:jc w:val="both"/>
        <w:rPr>
          <w:sz w:val="23"/>
          <w:szCs w:val="23"/>
        </w:rPr>
      </w:pPr>
      <w:r w:rsidRPr="00A637A2">
        <w:rPr>
          <w:sz w:val="23"/>
          <w:szCs w:val="23"/>
        </w:rPr>
        <w:t>Mit freundlichen Grüßen</w:t>
      </w:r>
    </w:p>
    <w:p w14:paraId="3B5428FE" w14:textId="77777777" w:rsidR="00F426C7" w:rsidRPr="00A637A2" w:rsidRDefault="00F426C7">
      <w:pPr>
        <w:rPr>
          <w:sz w:val="23"/>
          <w:szCs w:val="23"/>
        </w:rPr>
      </w:pPr>
    </w:p>
    <w:p w14:paraId="32295D45" w14:textId="4E976125" w:rsidR="00701D4A" w:rsidRDefault="00701D4A" w:rsidP="00701D4A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Claudia Latzl</w:t>
      </w:r>
    </w:p>
    <w:p w14:paraId="2076A6A1" w14:textId="3FDA4530" w:rsidR="00701D4A" w:rsidRDefault="00701D4A" w:rsidP="00701D4A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Dipl.-Betriebswirtin (BA)</w:t>
      </w:r>
    </w:p>
    <w:p w14:paraId="339D1157" w14:textId="1805992D" w:rsidR="00701D4A" w:rsidRPr="00701D4A" w:rsidRDefault="00701D4A" w:rsidP="00701D4A">
      <w:pPr>
        <w:rPr>
          <w:sz w:val="23"/>
          <w:szCs w:val="23"/>
        </w:rPr>
      </w:pPr>
      <w:r>
        <w:rPr>
          <w:b/>
          <w:bCs/>
          <w:sz w:val="23"/>
          <w:szCs w:val="23"/>
        </w:rPr>
        <w:t>Steuerberaterin</w:t>
      </w:r>
    </w:p>
    <w:sectPr w:rsidR="00701D4A" w:rsidRPr="00701D4A" w:rsidSect="0077642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835" w:right="1133" w:bottom="142" w:left="1344" w:header="1134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58763" w14:textId="77777777" w:rsidR="00D55859" w:rsidRDefault="00D55859">
      <w:r>
        <w:separator/>
      </w:r>
    </w:p>
  </w:endnote>
  <w:endnote w:type="continuationSeparator" w:id="0">
    <w:p w14:paraId="60C7D8C0" w14:textId="77777777" w:rsidR="00D55859" w:rsidRDefault="00D5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ura MT Script Capitals">
    <w:altName w:val="Matura MT Script Capitals"/>
    <w:panose1 w:val="03020802060602070202"/>
    <w:charset w:val="00"/>
    <w:family w:val="script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A83CA" w14:textId="78674DA8" w:rsidR="00CF0CB9" w:rsidRDefault="00CF0CB9">
    <w:pPr>
      <w:pStyle w:val="Fuzeile"/>
      <w:tabs>
        <w:tab w:val="clear" w:pos="4819"/>
        <w:tab w:val="clear" w:pos="9071"/>
        <w:tab w:val="right" w:pos="7938"/>
      </w:tabs>
      <w:jc w:val="right"/>
    </w:pPr>
    <w:r>
      <w:fldChar w:fldCharType="begin"/>
    </w:r>
    <w:r>
      <w:instrText xml:space="preserve">IF </w:instrText>
    </w:r>
    <w:r>
      <w:fldChar w:fldCharType="begin"/>
    </w:r>
    <w:r>
      <w:instrText xml:space="preserve">PAGE </w:instrText>
    </w:r>
    <w:r>
      <w:fldChar w:fldCharType="separate"/>
    </w:r>
    <w:r w:rsidR="00215F00">
      <w:rPr>
        <w:noProof/>
      </w:rPr>
      <w:instrText>2</w:instrText>
    </w:r>
    <w:r>
      <w:fldChar w:fldCharType="end"/>
    </w:r>
    <w:r>
      <w:instrText xml:space="preserve"> &lt; </w:instrText>
    </w:r>
    <w:r>
      <w:fldChar w:fldCharType="begin"/>
    </w:r>
    <w:r>
      <w:instrText xml:space="preserve">NUMPAGES </w:instrText>
    </w:r>
    <w:r>
      <w:fldChar w:fldCharType="separate"/>
    </w:r>
    <w:r w:rsidR="00B85CD9">
      <w:rPr>
        <w:noProof/>
      </w:rPr>
      <w:instrText>1</w:instrText>
    </w:r>
    <w:r>
      <w:fldChar w:fldCharType="end"/>
    </w:r>
    <w:r>
      <w:instrText xml:space="preserve"> "..." 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BEAA5" w14:textId="65BECCEB" w:rsidR="00CF0CB9" w:rsidRDefault="00CF0CB9">
    <w:pPr>
      <w:pStyle w:val="Fuzeile"/>
      <w:tabs>
        <w:tab w:val="clear" w:pos="4819"/>
        <w:tab w:val="clear" w:pos="9071"/>
        <w:tab w:val="right" w:pos="7938"/>
      </w:tabs>
      <w:jc w:val="right"/>
    </w:pPr>
    <w:r>
      <w:fldChar w:fldCharType="begin"/>
    </w:r>
    <w:r>
      <w:instrText xml:space="preserve">IF </w:instrText>
    </w:r>
    <w:r>
      <w:fldChar w:fldCharType="begin"/>
    </w:r>
    <w:r>
      <w:instrText xml:space="preserve">PAGE </w:instrText>
    </w:r>
    <w:r>
      <w:fldChar w:fldCharType="separate"/>
    </w:r>
    <w:r w:rsidR="00355E47">
      <w:rPr>
        <w:noProof/>
      </w:rPr>
      <w:instrText>1</w:instrText>
    </w:r>
    <w:r>
      <w:fldChar w:fldCharType="end"/>
    </w:r>
    <w:r>
      <w:instrText xml:space="preserve"> &lt; </w:instrText>
    </w:r>
    <w:r>
      <w:fldChar w:fldCharType="begin"/>
    </w:r>
    <w:r>
      <w:instrText xml:space="preserve">NUMPAGES </w:instrText>
    </w:r>
    <w:r>
      <w:fldChar w:fldCharType="separate"/>
    </w:r>
    <w:r w:rsidR="00355E47">
      <w:rPr>
        <w:noProof/>
      </w:rPr>
      <w:instrText>1</w:instrText>
    </w:r>
    <w:r>
      <w:fldChar w:fldCharType="end"/>
    </w:r>
    <w:r>
      <w:instrText xml:space="preserve"> "..."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21F3F" w14:textId="77777777" w:rsidR="00D55859" w:rsidRDefault="00D55859">
      <w:r>
        <w:separator/>
      </w:r>
    </w:p>
  </w:footnote>
  <w:footnote w:type="continuationSeparator" w:id="0">
    <w:p w14:paraId="5848C710" w14:textId="77777777" w:rsidR="00D55859" w:rsidRDefault="00D55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239CE" w14:textId="77777777" w:rsidR="00CF0CB9" w:rsidRDefault="00CF0CB9">
    <w:pPr>
      <w:pStyle w:val="Kopfzeile"/>
      <w:tabs>
        <w:tab w:val="clear" w:pos="4819"/>
        <w:tab w:val="clear" w:pos="9071"/>
        <w:tab w:val="right" w:pos="7938"/>
      </w:tabs>
      <w:jc w:val="center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820364">
      <w:rPr>
        <w:noProof/>
      </w:rPr>
      <w:t>2</w:t>
    </w:r>
    <w:r>
      <w:fldChar w:fldCharType="end"/>
    </w:r>
    <w: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4F7BC" w14:textId="77777777" w:rsidR="00087EFE" w:rsidRDefault="00087EFE" w:rsidP="00087EFE">
    <w:pPr>
      <w:pStyle w:val="Titel"/>
    </w:pPr>
    <w:smartTag w:uri="urn:schemas-microsoft-com:office:smarttags" w:element="PersonName">
      <w:r>
        <w:t>Claudia Latzl</w:t>
      </w:r>
    </w:smartTag>
  </w:p>
  <w:p w14:paraId="6A90CF72" w14:textId="77777777" w:rsidR="00087EFE" w:rsidRPr="00766883" w:rsidRDefault="00087EFE" w:rsidP="00087EFE">
    <w:pPr>
      <w:framePr w:w="5298" w:h="1332" w:hRule="exact" w:hSpace="142" w:wrap="around" w:vAnchor="text" w:hAnchor="page" w:x="6473" w:y="62"/>
      <w:spacing w:line="360" w:lineRule="auto"/>
      <w:jc w:val="both"/>
      <w:rPr>
        <w:b/>
        <w:sz w:val="14"/>
      </w:rPr>
    </w:pPr>
    <w:r>
      <w:rPr>
        <w:b/>
        <w:sz w:val="14"/>
      </w:rPr>
      <w:tab/>
    </w:r>
    <w:r>
      <w:rPr>
        <w:b/>
        <w:sz w:val="14"/>
      </w:rPr>
      <w:tab/>
    </w:r>
    <w:r w:rsidRPr="00766883">
      <w:rPr>
        <w:b/>
        <w:sz w:val="14"/>
      </w:rPr>
      <w:t>Büro:</w:t>
    </w:r>
    <w:r w:rsidRPr="00766883">
      <w:rPr>
        <w:b/>
        <w:sz w:val="14"/>
      </w:rPr>
      <w:tab/>
    </w:r>
    <w:r w:rsidRPr="00766883">
      <w:rPr>
        <w:b/>
        <w:sz w:val="14"/>
      </w:rPr>
      <w:tab/>
    </w:r>
    <w:r w:rsidRPr="00766883">
      <w:rPr>
        <w:b/>
        <w:sz w:val="14"/>
      </w:rPr>
      <w:tab/>
    </w:r>
  </w:p>
  <w:p w14:paraId="507334AF" w14:textId="77777777" w:rsidR="00087EFE" w:rsidRDefault="00087EFE" w:rsidP="00087EFE">
    <w:pPr>
      <w:framePr w:w="5298" w:h="1332" w:hRule="exact" w:hSpace="142" w:wrap="around" w:vAnchor="text" w:hAnchor="page" w:x="6473" w:y="62"/>
      <w:ind w:firstLine="709"/>
      <w:jc w:val="both"/>
      <w:rPr>
        <w:sz w:val="14"/>
      </w:rPr>
    </w:pPr>
    <w:r>
      <w:rPr>
        <w:sz w:val="14"/>
      </w:rPr>
      <w:tab/>
      <w:t xml:space="preserve">Stuttgarter Straße 10               </w:t>
    </w:r>
    <w:r>
      <w:rPr>
        <w:sz w:val="14"/>
      </w:rPr>
      <w:tab/>
      <w:t xml:space="preserve"> </w:t>
    </w:r>
  </w:p>
  <w:p w14:paraId="6EB90978" w14:textId="77777777" w:rsidR="00087EFE" w:rsidRDefault="00087EFE" w:rsidP="00087EFE">
    <w:pPr>
      <w:framePr w:w="5298" w:h="1332" w:hRule="exact" w:hSpace="142" w:wrap="around" w:vAnchor="text" w:hAnchor="page" w:x="6473" w:y="62"/>
      <w:ind w:firstLine="709"/>
      <w:jc w:val="both"/>
      <w:rPr>
        <w:sz w:val="14"/>
      </w:rPr>
    </w:pPr>
    <w:r>
      <w:rPr>
        <w:sz w:val="14"/>
      </w:rPr>
      <w:tab/>
      <w:t xml:space="preserve">73054 Eislingen        </w:t>
    </w:r>
    <w:r>
      <w:rPr>
        <w:sz w:val="14"/>
      </w:rPr>
      <w:tab/>
      <w:t xml:space="preserve">    </w:t>
    </w:r>
    <w:r>
      <w:rPr>
        <w:sz w:val="14"/>
      </w:rPr>
      <w:tab/>
      <w:t xml:space="preserve"> </w:t>
    </w:r>
  </w:p>
  <w:p w14:paraId="4BAD3003" w14:textId="77777777" w:rsidR="00087EFE" w:rsidRPr="00087EFE" w:rsidRDefault="00087EFE" w:rsidP="00087EFE">
    <w:pPr>
      <w:framePr w:w="5298" w:h="1332" w:hRule="exact" w:hSpace="142" w:wrap="around" w:vAnchor="text" w:hAnchor="page" w:x="6473" w:y="62"/>
      <w:ind w:firstLine="709"/>
      <w:jc w:val="both"/>
      <w:rPr>
        <w:sz w:val="14"/>
      </w:rPr>
    </w:pPr>
    <w:r>
      <w:rPr>
        <w:sz w:val="14"/>
      </w:rPr>
      <w:tab/>
    </w:r>
    <w:r w:rsidRPr="00087EFE">
      <w:rPr>
        <w:sz w:val="14"/>
      </w:rPr>
      <w:t>Fon: 07161/98797-0</w:t>
    </w:r>
    <w:r w:rsidRPr="00087EFE">
      <w:rPr>
        <w:sz w:val="14"/>
      </w:rPr>
      <w:tab/>
      <w:t xml:space="preserve"> </w:t>
    </w:r>
    <w:r w:rsidRPr="00087EFE">
      <w:rPr>
        <w:sz w:val="14"/>
      </w:rPr>
      <w:tab/>
    </w:r>
  </w:p>
  <w:p w14:paraId="4E17C0D3" w14:textId="77777777" w:rsidR="00087EFE" w:rsidRPr="00087EFE" w:rsidRDefault="00087EFE" w:rsidP="00087EFE">
    <w:pPr>
      <w:framePr w:w="5298" w:h="1332" w:hRule="exact" w:hSpace="142" w:wrap="around" w:vAnchor="text" w:hAnchor="page" w:x="6473" w:y="62"/>
      <w:spacing w:line="360" w:lineRule="auto"/>
      <w:ind w:left="709" w:firstLine="709"/>
      <w:jc w:val="both"/>
      <w:rPr>
        <w:sz w:val="14"/>
      </w:rPr>
    </w:pPr>
    <w:r w:rsidRPr="00087EFE">
      <w:rPr>
        <w:sz w:val="14"/>
      </w:rPr>
      <w:t>Fax: 07161/98797-10</w:t>
    </w:r>
    <w:r w:rsidRPr="00087EFE">
      <w:rPr>
        <w:sz w:val="14"/>
      </w:rPr>
      <w:tab/>
    </w:r>
  </w:p>
  <w:p w14:paraId="004D4169" w14:textId="77777777" w:rsidR="00087EFE" w:rsidRPr="00087EFE" w:rsidRDefault="00087EFE" w:rsidP="00087EFE">
    <w:pPr>
      <w:framePr w:w="5298" w:h="1332" w:hRule="exact" w:hSpace="142" w:wrap="around" w:vAnchor="text" w:hAnchor="page" w:x="6473" w:y="62"/>
      <w:rPr>
        <w:sz w:val="14"/>
      </w:rPr>
    </w:pPr>
    <w:r w:rsidRPr="00087EFE">
      <w:rPr>
        <w:sz w:val="14"/>
      </w:rPr>
      <w:tab/>
    </w:r>
    <w:r w:rsidRPr="00087EFE">
      <w:rPr>
        <w:sz w:val="14"/>
      </w:rPr>
      <w:tab/>
    </w:r>
    <w:r w:rsidRPr="00087EFE">
      <w:rPr>
        <w:sz w:val="14"/>
        <w:szCs w:val="14"/>
      </w:rPr>
      <w:t xml:space="preserve">Email: </w:t>
    </w:r>
    <w:hyperlink r:id="rId1" w:history="1">
      <w:r w:rsidRPr="00087EFE">
        <w:rPr>
          <w:rStyle w:val="Hyperlink"/>
          <w:sz w:val="14"/>
          <w:szCs w:val="14"/>
        </w:rPr>
        <w:t>Latzl@stb-latzl.de</w:t>
      </w:r>
    </w:hyperlink>
    <w:r w:rsidRPr="00087EFE">
      <w:rPr>
        <w:sz w:val="14"/>
      </w:rPr>
      <w:br/>
    </w:r>
    <w:r w:rsidRPr="00087EFE">
      <w:rPr>
        <w:sz w:val="14"/>
      </w:rPr>
      <w:tab/>
    </w:r>
    <w:r w:rsidRPr="00087EFE">
      <w:rPr>
        <w:sz w:val="14"/>
      </w:rPr>
      <w:tab/>
    </w:r>
    <w:hyperlink r:id="rId2" w:history="1">
      <w:r w:rsidRPr="00087EFE">
        <w:rPr>
          <w:rStyle w:val="Hyperlink"/>
          <w:sz w:val="14"/>
        </w:rPr>
        <w:t>www.steuerberaterin-latzl.de</w:t>
      </w:r>
    </w:hyperlink>
  </w:p>
  <w:p w14:paraId="2ED31C0F" w14:textId="77777777" w:rsidR="00087EFE" w:rsidRPr="00087EFE" w:rsidRDefault="00087EFE" w:rsidP="00087EFE">
    <w:pPr>
      <w:framePr w:w="5298" w:h="1332" w:hRule="exact" w:hSpace="142" w:wrap="around" w:vAnchor="text" w:hAnchor="page" w:x="6473" w:y="62"/>
      <w:rPr>
        <w:sz w:val="14"/>
      </w:rPr>
    </w:pPr>
  </w:p>
  <w:p w14:paraId="73E826CB" w14:textId="77777777" w:rsidR="00087EFE" w:rsidRDefault="00087EFE" w:rsidP="00087EFE">
    <w:pPr>
      <w:ind w:left="-509" w:firstLine="1218"/>
      <w:rPr>
        <w:rFonts w:ascii="Matura MT Script Capitals" w:hAnsi="Matura MT Script Capitals"/>
        <w:b/>
        <w:spacing w:val="36"/>
        <w:sz w:val="24"/>
      </w:rPr>
    </w:pPr>
    <w:r>
      <w:rPr>
        <w:b/>
        <w:spacing w:val="36"/>
        <w:sz w:val="22"/>
      </w:rPr>
      <w:t>Diplombetriebswirtin (BA)</w:t>
    </w:r>
    <w:r>
      <w:rPr>
        <w:rFonts w:ascii="Matura MT Script Capitals" w:hAnsi="Matura MT Script Capitals"/>
        <w:b/>
        <w:spacing w:val="36"/>
      </w:rPr>
      <w:t xml:space="preserve">  </w:t>
    </w:r>
  </w:p>
  <w:p w14:paraId="26C623B9" w14:textId="77777777" w:rsidR="00087EFE" w:rsidRPr="00752580" w:rsidRDefault="00087EFE" w:rsidP="00087EFE">
    <w:pPr>
      <w:framePr w:w="6197" w:h="151" w:hRule="exact" w:hSpace="142" w:wrap="around" w:vAnchor="text" w:hAnchor="page" w:x="1329" w:y="1098"/>
      <w:rPr>
        <w:sz w:val="12"/>
        <w:szCs w:val="12"/>
      </w:rPr>
    </w:pPr>
  </w:p>
  <w:p w14:paraId="1A552E66" w14:textId="77777777" w:rsidR="00087EFE" w:rsidRDefault="00087EFE" w:rsidP="00087EFE">
    <w:pPr>
      <w:ind w:left="-624"/>
      <w:rPr>
        <w:b/>
        <w:sz w:val="28"/>
      </w:rPr>
    </w:pPr>
    <w:r>
      <w:rPr>
        <w:b/>
        <w:sz w:val="28"/>
      </w:rPr>
      <w:t xml:space="preserve"> </w:t>
    </w:r>
    <w:r>
      <w:rPr>
        <w:b/>
        <w:sz w:val="28"/>
      </w:rPr>
      <w:tab/>
    </w:r>
    <w:r>
      <w:rPr>
        <w:b/>
        <w:sz w:val="28"/>
      </w:rPr>
      <w:tab/>
      <w:t>Steuerberaterin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C1279"/>
    <w:multiLevelType w:val="hybridMultilevel"/>
    <w:tmpl w:val="3AAEB8CE"/>
    <w:lvl w:ilvl="0" w:tplc="CD04998C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3375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22933C2"/>
    <w:multiLevelType w:val="hybridMultilevel"/>
    <w:tmpl w:val="7CB6DC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17F82"/>
    <w:multiLevelType w:val="hybridMultilevel"/>
    <w:tmpl w:val="2A546584"/>
    <w:lvl w:ilvl="0" w:tplc="D6DE883E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0630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66160966">
    <w:abstractNumId w:val="4"/>
  </w:num>
  <w:num w:numId="2" w16cid:durableId="2098403626">
    <w:abstractNumId w:val="1"/>
  </w:num>
  <w:num w:numId="3" w16cid:durableId="850487816">
    <w:abstractNumId w:val="2"/>
  </w:num>
  <w:num w:numId="4" w16cid:durableId="1940794553">
    <w:abstractNumId w:val="0"/>
  </w:num>
  <w:num w:numId="5" w16cid:durableId="14102280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859"/>
    <w:rsid w:val="00087EFE"/>
    <w:rsid w:val="00215F00"/>
    <w:rsid w:val="00230B1A"/>
    <w:rsid w:val="002A17F4"/>
    <w:rsid w:val="002F1BAA"/>
    <w:rsid w:val="00355E47"/>
    <w:rsid w:val="004074EF"/>
    <w:rsid w:val="00451B65"/>
    <w:rsid w:val="00483209"/>
    <w:rsid w:val="004848BA"/>
    <w:rsid w:val="004B1705"/>
    <w:rsid w:val="005051C1"/>
    <w:rsid w:val="006A4BF9"/>
    <w:rsid w:val="00701D4A"/>
    <w:rsid w:val="0071755D"/>
    <w:rsid w:val="00752580"/>
    <w:rsid w:val="00766883"/>
    <w:rsid w:val="00776426"/>
    <w:rsid w:val="007D05A9"/>
    <w:rsid w:val="007D6345"/>
    <w:rsid w:val="008170A4"/>
    <w:rsid w:val="00820364"/>
    <w:rsid w:val="00893415"/>
    <w:rsid w:val="008C690F"/>
    <w:rsid w:val="009C1068"/>
    <w:rsid w:val="00A637A2"/>
    <w:rsid w:val="00AC03AF"/>
    <w:rsid w:val="00B20F99"/>
    <w:rsid w:val="00B25759"/>
    <w:rsid w:val="00B6141A"/>
    <w:rsid w:val="00B85CD9"/>
    <w:rsid w:val="00BB4F54"/>
    <w:rsid w:val="00BF4EBC"/>
    <w:rsid w:val="00C523E6"/>
    <w:rsid w:val="00CA4986"/>
    <w:rsid w:val="00CD3BF8"/>
    <w:rsid w:val="00CF0CB9"/>
    <w:rsid w:val="00CF1753"/>
    <w:rsid w:val="00D31225"/>
    <w:rsid w:val="00D55859"/>
    <w:rsid w:val="00DB72EE"/>
    <w:rsid w:val="00EC36CB"/>
    <w:rsid w:val="00EE71D2"/>
    <w:rsid w:val="00EF38A4"/>
    <w:rsid w:val="00F426C7"/>
    <w:rsid w:val="00FB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4:docId w14:val="2D1682B9"/>
  <w15:chartTrackingRefBased/>
  <w15:docId w15:val="{F7DA37BF-EA71-48DD-85B6-47C3CDEA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Betreff">
    <w:name w:val="Betreff"/>
    <w:basedOn w:val="Standard"/>
    <w:next w:val="Standard"/>
    <w:pPr>
      <w:spacing w:after="480" w:line="240" w:lineRule="atLeast"/>
    </w:pPr>
    <w:rPr>
      <w:b/>
    </w:rPr>
  </w:style>
  <w:style w:type="paragraph" w:styleId="Unterschrift">
    <w:name w:val="Signature"/>
    <w:basedOn w:val="Standard"/>
    <w:pPr>
      <w:spacing w:before="960"/>
    </w:pPr>
    <w:rPr>
      <w:rFonts w:ascii="Courier New" w:hAnsi="Courier New"/>
    </w:rPr>
  </w:style>
  <w:style w:type="character" w:styleId="Kommentarzeichen">
    <w:name w:val="annotation reference"/>
    <w:semiHidden/>
    <w:rPr>
      <w:sz w:val="16"/>
    </w:rPr>
  </w:style>
  <w:style w:type="paragraph" w:styleId="Sprechblasentext">
    <w:name w:val="Balloon Text"/>
    <w:basedOn w:val="Standard"/>
    <w:semiHidden/>
    <w:rsid w:val="00F426C7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087EFE"/>
    <w:rPr>
      <w:color w:val="0000FF"/>
      <w:u w:val="single"/>
    </w:rPr>
  </w:style>
  <w:style w:type="paragraph" w:styleId="Kommentartext">
    <w:name w:val="annotation text"/>
    <w:basedOn w:val="Standard"/>
    <w:semiHidden/>
  </w:style>
  <w:style w:type="paragraph" w:styleId="Titel">
    <w:name w:val="Title"/>
    <w:basedOn w:val="Standard"/>
    <w:link w:val="TitelZchn"/>
    <w:qFormat/>
    <w:rsid w:val="00087EFE"/>
    <w:pPr>
      <w:ind w:left="-4820"/>
      <w:jc w:val="center"/>
    </w:pPr>
    <w:rPr>
      <w:rFonts w:ascii="Matura MT Script Capitals" w:hAnsi="Matura MT Script Capitals"/>
      <w:b/>
      <w:spacing w:val="36"/>
      <w:sz w:val="56"/>
    </w:rPr>
  </w:style>
  <w:style w:type="character" w:customStyle="1" w:styleId="TitelZchn">
    <w:name w:val="Titel Zchn"/>
    <w:link w:val="Titel"/>
    <w:rsid w:val="00087EFE"/>
    <w:rPr>
      <w:rFonts w:ascii="Matura MT Script Capitals" w:hAnsi="Matura MT Script Capitals"/>
      <w:b/>
      <w:spacing w:val="36"/>
      <w:sz w:val="56"/>
    </w:rPr>
  </w:style>
  <w:style w:type="paragraph" w:styleId="Listenabsatz">
    <w:name w:val="List Paragraph"/>
    <w:basedOn w:val="Standard"/>
    <w:uiPriority w:val="34"/>
    <w:qFormat/>
    <w:rsid w:val="008C6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4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euerberaterin-latzl.de/" TargetMode="External"/><Relationship Id="rId1" Type="http://schemas.openxmlformats.org/officeDocument/2006/relationships/hyperlink" Target="mailto:Latzl@stb-latzl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sik\AppData\Local\Temp\ESt\Sofortbearbeitung%20mit%20Ergebnissen%20authentifizierte%20&#220;bermittlung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65b64cea-cae9-4863-b413-3d96fd1a0477</BSO999929>
</file>

<file path=customXml/itemProps1.xml><?xml version="1.0" encoding="utf-8"?>
<ds:datastoreItem xmlns:ds="http://schemas.openxmlformats.org/officeDocument/2006/customXml" ds:itemID="{C9FFD7B0-096E-43BB-BD20-C8023D23939D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Sofortbearbeitung mit Ergebnissen authentifizierte Übermittlung.DOT</Template>
  <TotalTime>0</TotalTime>
  <Pages>1</Pages>
  <Words>161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ESt-Mandantenbrief</vt:lpstr>
    </vt:vector>
  </TitlesOfParts>
  <Company/>
  <LinksUpToDate>false</LinksUpToDate>
  <CharactersWithSpaces>1305</CharactersWithSpaces>
  <SharedDoc>false</SharedDoc>
  <HLinks>
    <vt:vector size="12" baseType="variant">
      <vt:variant>
        <vt:i4>2031702</vt:i4>
      </vt:variant>
      <vt:variant>
        <vt:i4>14</vt:i4>
      </vt:variant>
      <vt:variant>
        <vt:i4>0</vt:i4>
      </vt:variant>
      <vt:variant>
        <vt:i4>5</vt:i4>
      </vt:variant>
      <vt:variant>
        <vt:lpwstr>http://www.steuerberaterin-latzl.de/</vt:lpwstr>
      </vt:variant>
      <vt:variant>
        <vt:lpwstr/>
      </vt:variant>
      <vt:variant>
        <vt:i4>1507453</vt:i4>
      </vt:variant>
      <vt:variant>
        <vt:i4>11</vt:i4>
      </vt:variant>
      <vt:variant>
        <vt:i4>0</vt:i4>
      </vt:variant>
      <vt:variant>
        <vt:i4>5</vt:i4>
      </vt:variant>
      <vt:variant>
        <vt:lpwstr>mailto:Latzl@stb-latzl.de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ESt-Mandantenbrief</dc:title>
  <dc:subject>Sofortbearbeitung mit Ergebnissen</dc:subject>
  <dc:creator>Cihan Isik</dc:creator>
  <cp:keywords/>
  <dc:description>Brief an den Mandanten zur Sofortbearbeitung der Erklärung in der Kanzlei. Die voraussichtlichen Ergebnisse der Veranlagung werden mit ausgewiesen.</dc:description>
  <cp:lastModifiedBy>Oliver Miceska</cp:lastModifiedBy>
  <cp:revision>4</cp:revision>
  <cp:lastPrinted>2022-04-29T14:40:00Z</cp:lastPrinted>
  <dcterms:created xsi:type="dcterms:W3CDTF">2022-04-29T13:24:00Z</dcterms:created>
  <dcterms:modified xsi:type="dcterms:W3CDTF">2022-04-29T16:11:00Z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AW999973">
    <vt:lpwstr>E</vt:lpwstr>
  </property>
</Properties>
</file>